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1702"/>
        <w:gridCol w:w="2801"/>
        <w:gridCol w:w="2835"/>
        <w:gridCol w:w="1984"/>
      </w:tblGrid>
      <w:tr w:rsidR="006518F8" w:rsidRPr="006518F8" w:rsidTr="006518F8">
        <w:trPr>
          <w:trHeight w:val="924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8F8" w:rsidRDefault="006518F8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муниципальных общеобразовательных учреждений, расположенных на территории Заводского района муниципального образования "Город Саратов", за конкретными территориями района</w:t>
            </w:r>
          </w:p>
          <w:p w:rsidR="006518F8" w:rsidRPr="006518F8" w:rsidRDefault="006518F8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18F8" w:rsidRPr="006518F8" w:rsidTr="006518F8">
        <w:trPr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F8" w:rsidRPr="006518F8" w:rsidRDefault="006518F8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F8" w:rsidRPr="006518F8" w:rsidRDefault="006518F8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F8" w:rsidRPr="006518F8" w:rsidRDefault="006518F8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улицы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F8" w:rsidRPr="006518F8" w:rsidRDefault="006518F8" w:rsidP="0065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Номера домов</w:t>
            </w:r>
          </w:p>
        </w:tc>
      </w:tr>
      <w:tr w:rsidR="006518F8" w:rsidRPr="006518F8" w:rsidTr="006518F8">
        <w:trPr>
          <w:trHeight w:val="6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3-й, 4-й </w:t>
            </w:r>
            <w:proofErr w:type="spellStart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Токмаковский</w:t>
            </w:r>
            <w:proofErr w:type="spellEnd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1-й, 2-й, 3-й, 5-й </w:t>
            </w:r>
            <w:proofErr w:type="spellStart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Токмаковские</w:t>
            </w:r>
            <w:proofErr w:type="spellEnd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тупики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1-й, 2-й, 3-й, 4-й, 5-й, 6-й </w:t>
            </w:r>
            <w:proofErr w:type="spellStart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Крекингские</w:t>
            </w:r>
            <w:proofErr w:type="spellEnd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Тульский проезд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16, 20, 22, 24</w:t>
            </w:r>
          </w:p>
        </w:tc>
      </w:tr>
      <w:tr w:rsidR="006518F8" w:rsidRPr="006518F8" w:rsidTr="006518F8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 Азовские проезды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Амурские проезды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Амурский тупик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Каспийский тупик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3, 6, 10, 12</w:t>
            </w:r>
          </w:p>
        </w:tc>
      </w:tr>
      <w:tr w:rsidR="006518F8" w:rsidRPr="006518F8" w:rsidTr="006518F8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Крекингские</w:t>
            </w:r>
            <w:proofErr w:type="spellEnd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тупики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1-й, 2-й, 3-й, 4-й, 5-й, 6-й </w:t>
            </w:r>
            <w:proofErr w:type="spellStart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Крекингский</w:t>
            </w:r>
            <w:proofErr w:type="spellEnd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5-28</w:t>
            </w:r>
          </w:p>
        </w:tc>
      </w:tr>
      <w:tr w:rsidR="006518F8" w:rsidRPr="006518F8" w:rsidTr="006518F8">
        <w:trPr>
          <w:trHeight w:val="6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1-й, 2-й, 3-й Монтажный проезд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 Малый Приморский проезд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1-й, 2-й, 3-й, 4-й, 5-й, 6-й </w:t>
            </w:r>
            <w:proofErr w:type="spellStart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Прудные</w:t>
            </w:r>
            <w:proofErr w:type="spellEnd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Тульский проезд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2а, 4, 4а, 6, 8, 10, 12</w:t>
            </w:r>
          </w:p>
        </w:tc>
      </w:tr>
      <w:tr w:rsidR="006518F8" w:rsidRPr="006518F8" w:rsidTr="006518F8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Амурская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Байкальская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Каспийская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Крекингская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Мало-Приморская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Приморская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Ново-Токмаковская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Тульская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  <w:tr w:rsidR="006518F8" w:rsidRPr="006518F8" w:rsidTr="006518F8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комбинированного вида № 218»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 проезды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8F8" w:rsidRPr="006518F8" w:rsidRDefault="006518F8" w:rsidP="0065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</w:tr>
    </w:tbl>
    <w:p w:rsidR="000D374C" w:rsidRPr="006518F8" w:rsidRDefault="000D374C">
      <w:pPr>
        <w:rPr>
          <w:sz w:val="24"/>
          <w:szCs w:val="24"/>
        </w:rPr>
      </w:pPr>
    </w:p>
    <w:sectPr w:rsidR="000D374C" w:rsidRPr="006518F8" w:rsidSect="006518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8F8"/>
    <w:rsid w:val="000D374C"/>
    <w:rsid w:val="0065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Company>DG Win&amp;Soft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 218</dc:creator>
  <cp:keywords/>
  <dc:description/>
  <cp:lastModifiedBy>Д.С. 218</cp:lastModifiedBy>
  <cp:revision>3</cp:revision>
  <dcterms:created xsi:type="dcterms:W3CDTF">2025-03-03T11:57:00Z</dcterms:created>
  <dcterms:modified xsi:type="dcterms:W3CDTF">2025-03-03T11:59:00Z</dcterms:modified>
</cp:coreProperties>
</file>